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2C" w:rsidRDefault="005D022C" w:rsidP="005D022C">
      <w:pPr>
        <w:pStyle w:val="a3"/>
        <w:ind w:right="-285"/>
        <w:jc w:val="both"/>
        <w:rPr>
          <w:rFonts w:ascii="Times New Roman" w:hAnsi="Times New Roman"/>
          <w:sz w:val="28"/>
        </w:rPr>
      </w:pPr>
      <w:r w:rsidRPr="00C729C1"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</w:p>
    <w:p w:rsidR="005D022C" w:rsidRPr="00331867" w:rsidRDefault="005D022C" w:rsidP="005D022C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33186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рафик дежурств</w:t>
      </w:r>
    </w:p>
    <w:p w:rsidR="005D022C" w:rsidRDefault="005D022C" w:rsidP="005D022C">
      <w:pPr>
        <w:jc w:val="center"/>
        <w:rPr>
          <w:b/>
          <w:bCs/>
          <w:noProof/>
          <w:sz w:val="28"/>
        </w:rPr>
      </w:pPr>
      <w:proofErr w:type="gramStart"/>
      <w:r>
        <w:rPr>
          <w:b/>
          <w:sz w:val="28"/>
          <w:szCs w:val="28"/>
        </w:rPr>
        <w:t>сотрудников</w:t>
      </w:r>
      <w:r w:rsidRPr="0033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31867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А</w:t>
      </w:r>
      <w:r w:rsidRPr="00331867">
        <w:rPr>
          <w:b/>
          <w:sz w:val="28"/>
          <w:szCs w:val="28"/>
        </w:rPr>
        <w:t>УЗ</w:t>
      </w:r>
      <w:proofErr w:type="gramEnd"/>
      <w:r w:rsidRPr="00331867">
        <w:rPr>
          <w:b/>
          <w:sz w:val="28"/>
          <w:szCs w:val="28"/>
        </w:rPr>
        <w:t xml:space="preserve"> «Смоленская областная клиническая стоматологическая поликлиника»</w:t>
      </w:r>
      <w:r w:rsidRPr="003318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период </w:t>
      </w:r>
      <w:r w:rsidRPr="000E3DAF">
        <w:rPr>
          <w:b/>
          <w:bCs/>
          <w:noProof/>
          <w:sz w:val="28"/>
        </w:rPr>
        <w:t>с  2</w:t>
      </w:r>
      <w:r>
        <w:rPr>
          <w:b/>
          <w:bCs/>
          <w:noProof/>
          <w:sz w:val="28"/>
        </w:rPr>
        <w:t>8</w:t>
      </w:r>
      <w:r w:rsidRPr="000E3DAF">
        <w:rPr>
          <w:b/>
          <w:bCs/>
          <w:noProof/>
          <w:sz w:val="28"/>
        </w:rPr>
        <w:t xml:space="preserve"> апреля по 1 мая  и </w:t>
      </w:r>
    </w:p>
    <w:p w:rsidR="005D022C" w:rsidRDefault="005D022C" w:rsidP="005D022C">
      <w:pPr>
        <w:jc w:val="center"/>
        <w:rPr>
          <w:sz w:val="28"/>
        </w:rPr>
      </w:pPr>
      <w:r w:rsidRPr="000E3DAF">
        <w:rPr>
          <w:b/>
          <w:bCs/>
          <w:noProof/>
          <w:sz w:val="28"/>
        </w:rPr>
        <w:t xml:space="preserve">с </w:t>
      </w:r>
      <w:r>
        <w:rPr>
          <w:b/>
          <w:bCs/>
          <w:noProof/>
          <w:sz w:val="28"/>
        </w:rPr>
        <w:t>9</w:t>
      </w:r>
      <w:r w:rsidRPr="000E3DAF">
        <w:rPr>
          <w:b/>
          <w:bCs/>
          <w:noProof/>
          <w:sz w:val="28"/>
        </w:rPr>
        <w:t xml:space="preserve"> по </w:t>
      </w:r>
      <w:r>
        <w:rPr>
          <w:b/>
          <w:bCs/>
          <w:noProof/>
          <w:sz w:val="28"/>
        </w:rPr>
        <w:t xml:space="preserve">12 </w:t>
      </w:r>
      <w:r w:rsidRPr="000E3DAF">
        <w:rPr>
          <w:b/>
          <w:bCs/>
          <w:noProof/>
          <w:sz w:val="28"/>
        </w:rPr>
        <w:t>мая  202</w:t>
      </w:r>
      <w:r>
        <w:rPr>
          <w:b/>
          <w:bCs/>
          <w:noProof/>
          <w:sz w:val="28"/>
        </w:rPr>
        <w:t>4</w:t>
      </w:r>
      <w:r w:rsidRPr="000E3DAF">
        <w:rPr>
          <w:b/>
          <w:bCs/>
          <w:noProof/>
          <w:sz w:val="28"/>
        </w:rPr>
        <w:t xml:space="preserve"> года</w:t>
      </w:r>
    </w:p>
    <w:p w:rsidR="005D022C" w:rsidRDefault="005D022C" w:rsidP="00427165">
      <w:pPr>
        <w:pStyle w:val="a3"/>
        <w:ind w:right="-285"/>
        <w:rPr>
          <w:rFonts w:ascii="Times New Roman" w:hAnsi="Times New Roman"/>
          <w:sz w:val="28"/>
          <w:szCs w:val="28"/>
        </w:rPr>
      </w:pPr>
      <w:r w:rsidRPr="00331867">
        <w:rPr>
          <w:rFonts w:ascii="Times New Roman" w:hAnsi="Times New Roman"/>
          <w:b/>
          <w:sz w:val="28"/>
          <w:szCs w:val="28"/>
        </w:rPr>
        <w:t xml:space="preserve">  </w:t>
      </w:r>
      <w:r w:rsidRPr="00331867">
        <w:rPr>
          <w:rFonts w:ascii="Times New Roman" w:hAnsi="Times New Roman"/>
          <w:sz w:val="28"/>
          <w:szCs w:val="28"/>
        </w:rPr>
        <w:t xml:space="preserve"> </w:t>
      </w:r>
    </w:p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30 апреля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D022C" w:rsidRPr="000E05EB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184"/>
        <w:gridCol w:w="2263"/>
      </w:tblGrid>
      <w:tr w:rsidR="005D022C" w:rsidRPr="004A654B" w:rsidTr="005D022C">
        <w:tc>
          <w:tcPr>
            <w:tcW w:w="2898" w:type="dxa"/>
            <w:shd w:val="clear" w:color="auto" w:fill="auto"/>
            <w:vAlign w:val="center"/>
          </w:tcPr>
          <w:p w:rsid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022C" w:rsidRPr="004A654B" w:rsidTr="00427165">
        <w:trPr>
          <w:trHeight w:val="425"/>
        </w:trPr>
        <w:tc>
          <w:tcPr>
            <w:tcW w:w="9345" w:type="dxa"/>
            <w:gridSpan w:val="3"/>
            <w:shd w:val="clear" w:color="auto" w:fill="auto"/>
            <w:vAlign w:val="bottom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Лечебно-профилактическое отделение</w:t>
            </w:r>
          </w:p>
        </w:tc>
      </w:tr>
      <w:tr w:rsidR="005D022C" w:rsidRPr="004A654B" w:rsidTr="004A317C">
        <w:tc>
          <w:tcPr>
            <w:tcW w:w="2898" w:type="dxa"/>
            <w:shd w:val="clear" w:color="auto" w:fill="auto"/>
          </w:tcPr>
          <w:p w:rsidR="005D022C" w:rsidRPr="005D022C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Капранова Е.А.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D022C" w:rsidRPr="004A654B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54B">
              <w:rPr>
                <w:rFonts w:ascii="Times New Roman" w:hAnsi="Times New Roman"/>
                <w:sz w:val="28"/>
                <w:szCs w:val="28"/>
              </w:rPr>
              <w:t>врач-стоматолог-терапевт</w:t>
            </w:r>
          </w:p>
        </w:tc>
      </w:tr>
      <w:tr w:rsidR="005D022C" w:rsidRPr="004A654B" w:rsidTr="00A2473F">
        <w:tc>
          <w:tcPr>
            <w:tcW w:w="2898" w:type="dxa"/>
            <w:shd w:val="clear" w:color="auto" w:fill="auto"/>
          </w:tcPr>
          <w:p w:rsidR="005D022C" w:rsidRPr="005D022C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Маркова О.В.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D022C" w:rsidRPr="004A654B" w:rsidTr="004C38AE">
        <w:tc>
          <w:tcPr>
            <w:tcW w:w="2898" w:type="dxa"/>
            <w:shd w:val="clear" w:color="auto" w:fill="auto"/>
          </w:tcPr>
          <w:p w:rsidR="005D022C" w:rsidRPr="005D022C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Савченко С.Н.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5D022C" w:rsidRPr="004A654B" w:rsidTr="005D022C">
        <w:tc>
          <w:tcPr>
            <w:tcW w:w="9345" w:type="dxa"/>
            <w:gridSpan w:val="3"/>
            <w:shd w:val="clear" w:color="auto" w:fill="auto"/>
            <w:vAlign w:val="bottom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5D022C" w:rsidRPr="004A654B" w:rsidTr="001D093B">
        <w:tc>
          <w:tcPr>
            <w:tcW w:w="2898" w:type="dxa"/>
            <w:shd w:val="clear" w:color="auto" w:fill="auto"/>
          </w:tcPr>
          <w:p w:rsidR="005D022C" w:rsidRPr="00427165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Тимошенко А.Н.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D022C" w:rsidRPr="001759B4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врач-стоматолог-хирург</w:t>
            </w:r>
          </w:p>
        </w:tc>
      </w:tr>
      <w:tr w:rsidR="005D022C" w:rsidRPr="004A654B" w:rsidTr="00457940">
        <w:tc>
          <w:tcPr>
            <w:tcW w:w="2898" w:type="dxa"/>
            <w:shd w:val="clear" w:color="auto" w:fill="auto"/>
          </w:tcPr>
          <w:p w:rsidR="005D022C" w:rsidRPr="00427165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Аверченкова Е.В.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D022C" w:rsidRPr="001759B4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D022C" w:rsidRPr="004A654B" w:rsidTr="00A36CED">
        <w:tc>
          <w:tcPr>
            <w:tcW w:w="2898" w:type="dxa"/>
            <w:shd w:val="clear" w:color="auto" w:fill="auto"/>
          </w:tcPr>
          <w:p w:rsidR="005D022C" w:rsidRPr="00427165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Гладич</w:t>
            </w:r>
            <w:proofErr w:type="spellEnd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Г.А.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5D022C" w:rsidRPr="001759B4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5D022C" w:rsidRPr="004A654B" w:rsidTr="005D022C">
        <w:tc>
          <w:tcPr>
            <w:tcW w:w="9345" w:type="dxa"/>
            <w:gridSpan w:val="3"/>
            <w:shd w:val="clear" w:color="auto" w:fill="auto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Рентгенкабинет</w:t>
            </w:r>
            <w:proofErr w:type="spellEnd"/>
          </w:p>
        </w:tc>
      </w:tr>
      <w:tr w:rsidR="005D022C" w:rsidRPr="004A654B" w:rsidTr="005D022C">
        <w:tc>
          <w:tcPr>
            <w:tcW w:w="2898" w:type="dxa"/>
            <w:shd w:val="clear" w:color="auto" w:fill="auto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Максименкова</w:t>
            </w:r>
            <w:proofErr w:type="spellEnd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Н.А.</w:t>
            </w:r>
          </w:p>
        </w:tc>
        <w:tc>
          <w:tcPr>
            <w:tcW w:w="4184" w:type="dxa"/>
            <w:shd w:val="clear" w:color="auto" w:fill="auto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2263" w:type="dxa"/>
            <w:shd w:val="clear" w:color="auto" w:fill="auto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оплата</w:t>
            </w:r>
          </w:p>
        </w:tc>
      </w:tr>
    </w:tbl>
    <w:p w:rsidR="005D022C" w:rsidRPr="00331867" w:rsidRDefault="005D022C" w:rsidP="005D022C">
      <w:pPr>
        <w:pStyle w:val="a3"/>
        <w:ind w:right="-285"/>
        <w:jc w:val="center"/>
        <w:rPr>
          <w:rFonts w:ascii="Times New Roman" w:hAnsi="Times New Roman"/>
          <w:sz w:val="28"/>
          <w:szCs w:val="28"/>
        </w:rPr>
      </w:pPr>
      <w:r w:rsidRPr="00331867">
        <w:rPr>
          <w:rFonts w:ascii="Times New Roman" w:hAnsi="Times New Roman"/>
          <w:sz w:val="28"/>
          <w:szCs w:val="28"/>
        </w:rPr>
        <w:t xml:space="preserve">   </w:t>
      </w:r>
    </w:p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мая </w:t>
      </w:r>
      <w:r>
        <w:rPr>
          <w:rFonts w:ascii="Times New Roman" w:hAnsi="Times New Roman"/>
          <w:b/>
          <w:bCs/>
          <w:sz w:val="28"/>
          <w:szCs w:val="28"/>
        </w:rPr>
        <w:t xml:space="preserve"> 2024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D022C" w:rsidRPr="000E05EB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47"/>
      </w:tblGrid>
      <w:tr w:rsidR="00427165" w:rsidRPr="004A654B" w:rsidTr="004E07F8">
        <w:tc>
          <w:tcPr>
            <w:tcW w:w="2898" w:type="dxa"/>
            <w:shd w:val="clear" w:color="auto" w:fill="auto"/>
            <w:vAlign w:val="center"/>
          </w:tcPr>
          <w:p w:rsidR="00427165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7165" w:rsidRPr="004A654B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427165" w:rsidRPr="004A654B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5D022C" w:rsidRPr="004A654B" w:rsidTr="004E24DC">
        <w:tc>
          <w:tcPr>
            <w:tcW w:w="9345" w:type="dxa"/>
            <w:gridSpan w:val="2"/>
            <w:shd w:val="clear" w:color="auto" w:fill="auto"/>
            <w:vAlign w:val="bottom"/>
          </w:tcPr>
          <w:p w:rsid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Лечебно-профилактическое отделение</w:t>
            </w:r>
          </w:p>
        </w:tc>
      </w:tr>
      <w:tr w:rsidR="005D022C" w:rsidRPr="004A654B" w:rsidTr="004E24DC">
        <w:tc>
          <w:tcPr>
            <w:tcW w:w="2898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оненкова Н.А</w:t>
            </w: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6447" w:type="dxa"/>
            <w:shd w:val="clear" w:color="auto" w:fill="auto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54B">
              <w:rPr>
                <w:rFonts w:ascii="Times New Roman" w:hAnsi="Times New Roman"/>
                <w:sz w:val="28"/>
                <w:szCs w:val="28"/>
              </w:rPr>
              <w:t>врач-стоматолог-терапевт</w:t>
            </w:r>
          </w:p>
        </w:tc>
      </w:tr>
      <w:tr w:rsidR="005D022C" w:rsidRPr="004A654B" w:rsidTr="004E24DC">
        <w:tc>
          <w:tcPr>
            <w:tcW w:w="2898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Маркова О.В.</w:t>
            </w:r>
          </w:p>
        </w:tc>
        <w:tc>
          <w:tcPr>
            <w:tcW w:w="6447" w:type="dxa"/>
            <w:shd w:val="clear" w:color="auto" w:fill="auto"/>
          </w:tcPr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D022C" w:rsidRPr="004A654B" w:rsidTr="004E24DC">
        <w:tc>
          <w:tcPr>
            <w:tcW w:w="2898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Макаренкова Л.И.</w:t>
            </w:r>
          </w:p>
        </w:tc>
        <w:tc>
          <w:tcPr>
            <w:tcW w:w="6447" w:type="dxa"/>
            <w:shd w:val="clear" w:color="auto" w:fill="auto"/>
          </w:tcPr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5D022C" w:rsidRPr="004A654B" w:rsidTr="004E24DC">
        <w:tc>
          <w:tcPr>
            <w:tcW w:w="9345" w:type="dxa"/>
            <w:gridSpan w:val="2"/>
            <w:shd w:val="clear" w:color="auto" w:fill="auto"/>
            <w:vAlign w:val="bottom"/>
          </w:tcPr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427165" w:rsidRPr="004A654B" w:rsidTr="00207EBF">
        <w:tc>
          <w:tcPr>
            <w:tcW w:w="2898" w:type="dxa"/>
            <w:shd w:val="clear" w:color="auto" w:fill="auto"/>
          </w:tcPr>
          <w:p w:rsidR="00427165" w:rsidRPr="00427165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Федосеева Н.Н.</w:t>
            </w:r>
          </w:p>
        </w:tc>
        <w:tc>
          <w:tcPr>
            <w:tcW w:w="6447" w:type="dxa"/>
            <w:shd w:val="clear" w:color="auto" w:fill="auto"/>
          </w:tcPr>
          <w:p w:rsidR="00427165" w:rsidRPr="001759B4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врач-стоматолог-хирург</w:t>
            </w:r>
          </w:p>
        </w:tc>
      </w:tr>
      <w:tr w:rsidR="00427165" w:rsidRPr="004A654B" w:rsidTr="00425E74">
        <w:tc>
          <w:tcPr>
            <w:tcW w:w="2898" w:type="dxa"/>
            <w:shd w:val="clear" w:color="auto" w:fill="auto"/>
          </w:tcPr>
          <w:p w:rsidR="00427165" w:rsidRPr="00427165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Чернышева Н.А.</w:t>
            </w:r>
          </w:p>
        </w:tc>
        <w:tc>
          <w:tcPr>
            <w:tcW w:w="6447" w:type="dxa"/>
            <w:shd w:val="clear" w:color="auto" w:fill="auto"/>
          </w:tcPr>
          <w:p w:rsidR="00427165" w:rsidRPr="001759B4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427165" w:rsidRPr="004A654B" w:rsidTr="0013767F">
        <w:tc>
          <w:tcPr>
            <w:tcW w:w="2898" w:type="dxa"/>
            <w:shd w:val="clear" w:color="auto" w:fill="auto"/>
          </w:tcPr>
          <w:p w:rsidR="00427165" w:rsidRPr="00427165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Гончарова Г.Н.</w:t>
            </w:r>
          </w:p>
        </w:tc>
        <w:tc>
          <w:tcPr>
            <w:tcW w:w="6447" w:type="dxa"/>
            <w:shd w:val="clear" w:color="auto" w:fill="auto"/>
          </w:tcPr>
          <w:p w:rsidR="00427165" w:rsidRPr="001759B4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5D022C" w:rsidRPr="004A654B" w:rsidTr="004E24DC">
        <w:tc>
          <w:tcPr>
            <w:tcW w:w="9345" w:type="dxa"/>
            <w:gridSpan w:val="2"/>
            <w:shd w:val="clear" w:color="auto" w:fill="auto"/>
          </w:tcPr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Рентгенкабинет</w:t>
            </w:r>
            <w:proofErr w:type="spellEnd"/>
          </w:p>
        </w:tc>
      </w:tr>
      <w:tr w:rsidR="00427165" w:rsidRPr="004A654B" w:rsidTr="00A24D0D">
        <w:trPr>
          <w:trHeight w:val="469"/>
        </w:trPr>
        <w:tc>
          <w:tcPr>
            <w:tcW w:w="2898" w:type="dxa"/>
            <w:shd w:val="clear" w:color="auto" w:fill="auto"/>
          </w:tcPr>
          <w:p w:rsidR="00427165" w:rsidRPr="000674B0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Максименкова</w:t>
            </w:r>
            <w:proofErr w:type="spellEnd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Н.А.</w:t>
            </w:r>
          </w:p>
        </w:tc>
        <w:tc>
          <w:tcPr>
            <w:tcW w:w="6447" w:type="dxa"/>
            <w:shd w:val="clear" w:color="auto" w:fill="auto"/>
          </w:tcPr>
          <w:p w:rsidR="00427165" w:rsidRPr="000674B0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</w:p>
        </w:tc>
      </w:tr>
    </w:tbl>
    <w:p w:rsidR="005D022C" w:rsidRPr="00331867" w:rsidRDefault="005D022C" w:rsidP="005D022C">
      <w:pPr>
        <w:pStyle w:val="a3"/>
        <w:ind w:right="-285"/>
        <w:jc w:val="center"/>
        <w:rPr>
          <w:rFonts w:ascii="Times New Roman" w:hAnsi="Times New Roman"/>
          <w:sz w:val="28"/>
          <w:szCs w:val="28"/>
        </w:rPr>
      </w:pPr>
      <w:r w:rsidRPr="00331867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мая 2023 года</w:t>
      </w:r>
    </w:p>
    <w:p w:rsidR="005D022C" w:rsidRPr="000E05EB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4194"/>
        <w:gridCol w:w="2280"/>
      </w:tblGrid>
      <w:tr w:rsidR="005D022C" w:rsidRPr="004A654B" w:rsidTr="005D022C">
        <w:tc>
          <w:tcPr>
            <w:tcW w:w="2871" w:type="dxa"/>
            <w:shd w:val="clear" w:color="auto" w:fill="auto"/>
            <w:vAlign w:val="center"/>
          </w:tcPr>
          <w:p w:rsid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022C" w:rsidRPr="004A654B" w:rsidTr="005D022C">
        <w:tc>
          <w:tcPr>
            <w:tcW w:w="9345" w:type="dxa"/>
            <w:gridSpan w:val="3"/>
            <w:shd w:val="clear" w:color="auto" w:fill="auto"/>
            <w:vAlign w:val="bottom"/>
          </w:tcPr>
          <w:p w:rsid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Лечебно-профилактическое отделение</w:t>
            </w:r>
          </w:p>
        </w:tc>
      </w:tr>
      <w:tr w:rsidR="005D022C" w:rsidRPr="004A654B" w:rsidTr="005D022C">
        <w:tc>
          <w:tcPr>
            <w:tcW w:w="2871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Калинина М.В.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C92">
              <w:rPr>
                <w:rFonts w:ascii="Times New Roman" w:hAnsi="Times New Roman"/>
                <w:sz w:val="28"/>
                <w:szCs w:val="28"/>
              </w:rPr>
              <w:t>врач-стоматолог-терапевт</w:t>
            </w:r>
          </w:p>
        </w:tc>
      </w:tr>
      <w:tr w:rsidR="005D022C" w:rsidRPr="004A654B" w:rsidTr="009F4608">
        <w:tc>
          <w:tcPr>
            <w:tcW w:w="2871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Крылова А.А.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D022C" w:rsidRPr="004A654B" w:rsidTr="008852CC">
        <w:tc>
          <w:tcPr>
            <w:tcW w:w="2871" w:type="dxa"/>
            <w:shd w:val="clear" w:color="auto" w:fill="auto"/>
          </w:tcPr>
          <w:p w:rsidR="005D022C" w:rsidRPr="005D022C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022C">
              <w:rPr>
                <w:rFonts w:ascii="Times New Roman" w:hAnsi="Times New Roman"/>
                <w:sz w:val="28"/>
                <w:szCs w:val="28"/>
                <w:highlight w:val="yellow"/>
              </w:rPr>
              <w:t>Макаренкова Л.И.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5D022C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8E7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5D022C" w:rsidRPr="004A654B" w:rsidTr="005D022C">
        <w:tc>
          <w:tcPr>
            <w:tcW w:w="9345" w:type="dxa"/>
            <w:gridSpan w:val="3"/>
            <w:shd w:val="clear" w:color="auto" w:fill="auto"/>
            <w:vAlign w:val="bottom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427165" w:rsidRPr="004A654B" w:rsidTr="00F25DEC">
        <w:tc>
          <w:tcPr>
            <w:tcW w:w="2871" w:type="dxa"/>
            <w:shd w:val="clear" w:color="auto" w:fill="auto"/>
          </w:tcPr>
          <w:p w:rsidR="00427165" w:rsidRPr="00427165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Тимошенко А.Н.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427165" w:rsidRPr="001759B4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врач-стоматолог-хирург</w:t>
            </w:r>
          </w:p>
        </w:tc>
      </w:tr>
      <w:tr w:rsidR="00427165" w:rsidRPr="004A654B" w:rsidTr="00F4444A">
        <w:tc>
          <w:tcPr>
            <w:tcW w:w="2871" w:type="dxa"/>
            <w:shd w:val="clear" w:color="auto" w:fill="auto"/>
          </w:tcPr>
          <w:p w:rsidR="00427165" w:rsidRPr="00427165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Ниязова Н.П.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427165" w:rsidRPr="001759B4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427165" w:rsidRPr="004A654B" w:rsidTr="00857C0C">
        <w:tc>
          <w:tcPr>
            <w:tcW w:w="2871" w:type="dxa"/>
            <w:shd w:val="clear" w:color="auto" w:fill="auto"/>
          </w:tcPr>
          <w:p w:rsidR="00427165" w:rsidRPr="00427165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Карнеенкова</w:t>
            </w:r>
            <w:proofErr w:type="spellEnd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И.А.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427165" w:rsidRPr="001759B4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5D022C" w:rsidRPr="004A654B" w:rsidTr="005D022C">
        <w:tc>
          <w:tcPr>
            <w:tcW w:w="9345" w:type="dxa"/>
            <w:gridSpan w:val="3"/>
            <w:shd w:val="clear" w:color="auto" w:fill="auto"/>
          </w:tcPr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D022C" w:rsidRPr="000674B0" w:rsidRDefault="005D022C" w:rsidP="005D022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Рентгенкабинет</w:t>
            </w:r>
            <w:proofErr w:type="spellEnd"/>
          </w:p>
        </w:tc>
      </w:tr>
      <w:tr w:rsidR="00427165" w:rsidRPr="004A654B" w:rsidTr="009D271A">
        <w:tc>
          <w:tcPr>
            <w:tcW w:w="2871" w:type="dxa"/>
            <w:shd w:val="clear" w:color="auto" w:fill="auto"/>
          </w:tcPr>
          <w:p w:rsidR="00427165" w:rsidRPr="000674B0" w:rsidRDefault="00427165" w:rsidP="005D022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Мухина О.В.</w:t>
            </w:r>
          </w:p>
        </w:tc>
        <w:tc>
          <w:tcPr>
            <w:tcW w:w="6474" w:type="dxa"/>
            <w:gridSpan w:val="2"/>
            <w:shd w:val="clear" w:color="auto" w:fill="auto"/>
          </w:tcPr>
          <w:p w:rsidR="00427165" w:rsidRPr="000674B0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</w:p>
        </w:tc>
      </w:tr>
    </w:tbl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22C" w:rsidRDefault="005D022C" w:rsidP="005D022C">
      <w:pPr>
        <w:rPr>
          <w:b/>
          <w:sz w:val="28"/>
          <w:szCs w:val="28"/>
        </w:rPr>
      </w:pPr>
    </w:p>
    <w:p w:rsidR="005D022C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мая 2023 года</w:t>
      </w:r>
    </w:p>
    <w:p w:rsidR="005D022C" w:rsidRPr="000E05EB" w:rsidRDefault="005D022C" w:rsidP="005D022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474"/>
      </w:tblGrid>
      <w:tr w:rsidR="00427165" w:rsidRPr="004A654B" w:rsidTr="00067165">
        <w:tc>
          <w:tcPr>
            <w:tcW w:w="2871" w:type="dxa"/>
            <w:shd w:val="clear" w:color="auto" w:fill="auto"/>
            <w:vAlign w:val="center"/>
          </w:tcPr>
          <w:p w:rsidR="00427165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7165" w:rsidRPr="004A654B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474" w:type="dxa"/>
            <w:shd w:val="clear" w:color="auto" w:fill="auto"/>
            <w:vAlign w:val="center"/>
          </w:tcPr>
          <w:p w:rsidR="00427165" w:rsidRPr="004A654B" w:rsidRDefault="00427165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5D022C" w:rsidRPr="004A654B" w:rsidTr="005D022C">
        <w:trPr>
          <w:trHeight w:val="776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Лечебно-профилактическое отделение</w:t>
            </w:r>
          </w:p>
        </w:tc>
      </w:tr>
      <w:tr w:rsidR="005D022C" w:rsidRPr="004A654B" w:rsidTr="004E24DC">
        <w:tc>
          <w:tcPr>
            <w:tcW w:w="2871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Богачева Е.Е.</w:t>
            </w:r>
          </w:p>
        </w:tc>
        <w:tc>
          <w:tcPr>
            <w:tcW w:w="6474" w:type="dxa"/>
            <w:shd w:val="clear" w:color="auto" w:fill="auto"/>
          </w:tcPr>
          <w:p w:rsidR="005D022C" w:rsidRPr="004A654B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C92">
              <w:rPr>
                <w:rFonts w:ascii="Times New Roman" w:hAnsi="Times New Roman"/>
                <w:sz w:val="28"/>
                <w:szCs w:val="28"/>
              </w:rPr>
              <w:t>врач-стоматолог-терапевт</w:t>
            </w:r>
          </w:p>
        </w:tc>
      </w:tr>
      <w:tr w:rsidR="005D022C" w:rsidRPr="004A654B" w:rsidTr="004E24DC">
        <w:tc>
          <w:tcPr>
            <w:tcW w:w="2871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И.В.</w:t>
            </w:r>
          </w:p>
        </w:tc>
        <w:tc>
          <w:tcPr>
            <w:tcW w:w="6474" w:type="dxa"/>
            <w:shd w:val="clear" w:color="auto" w:fill="auto"/>
          </w:tcPr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D022C" w:rsidRPr="004A654B" w:rsidTr="004E24DC">
        <w:tc>
          <w:tcPr>
            <w:tcW w:w="2871" w:type="dxa"/>
            <w:shd w:val="clear" w:color="auto" w:fill="auto"/>
          </w:tcPr>
          <w:p w:rsidR="005D022C" w:rsidRP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Федорова Н.А.</w:t>
            </w:r>
          </w:p>
        </w:tc>
        <w:tc>
          <w:tcPr>
            <w:tcW w:w="6474" w:type="dxa"/>
            <w:shd w:val="clear" w:color="auto" w:fill="auto"/>
          </w:tcPr>
          <w:p w:rsidR="005D022C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8E7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5D022C" w:rsidRPr="004A654B" w:rsidTr="004E24DC">
        <w:tc>
          <w:tcPr>
            <w:tcW w:w="9345" w:type="dxa"/>
            <w:gridSpan w:val="2"/>
            <w:shd w:val="clear" w:color="auto" w:fill="auto"/>
            <w:vAlign w:val="bottom"/>
          </w:tcPr>
          <w:p w:rsidR="005D022C" w:rsidRPr="000674B0" w:rsidRDefault="005D022C" w:rsidP="004E24DC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427165" w:rsidRPr="004A654B" w:rsidTr="00AB1652">
        <w:tc>
          <w:tcPr>
            <w:tcW w:w="2871" w:type="dxa"/>
            <w:shd w:val="clear" w:color="auto" w:fill="auto"/>
          </w:tcPr>
          <w:p w:rsidR="00427165" w:rsidRPr="00427165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Федосеева Н.Н.</w:t>
            </w:r>
          </w:p>
        </w:tc>
        <w:tc>
          <w:tcPr>
            <w:tcW w:w="6474" w:type="dxa"/>
            <w:shd w:val="clear" w:color="auto" w:fill="auto"/>
          </w:tcPr>
          <w:p w:rsidR="00427165" w:rsidRPr="001759B4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B4">
              <w:rPr>
                <w:rFonts w:ascii="Times New Roman" w:hAnsi="Times New Roman"/>
                <w:sz w:val="28"/>
                <w:szCs w:val="28"/>
              </w:rPr>
              <w:t>врач-стоматолог-хирург</w:t>
            </w:r>
          </w:p>
        </w:tc>
      </w:tr>
      <w:tr w:rsidR="00427165" w:rsidRPr="004A654B" w:rsidTr="008D189B">
        <w:tc>
          <w:tcPr>
            <w:tcW w:w="2871" w:type="dxa"/>
            <w:shd w:val="clear" w:color="auto" w:fill="auto"/>
          </w:tcPr>
          <w:p w:rsidR="00427165" w:rsidRPr="00427165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Галузина С.Н.</w:t>
            </w:r>
          </w:p>
        </w:tc>
        <w:tc>
          <w:tcPr>
            <w:tcW w:w="6474" w:type="dxa"/>
            <w:shd w:val="clear" w:color="auto" w:fill="auto"/>
          </w:tcPr>
          <w:p w:rsidR="00427165" w:rsidRPr="00427165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медицинская сестра</w:t>
            </w:r>
          </w:p>
        </w:tc>
      </w:tr>
      <w:tr w:rsidR="00427165" w:rsidRPr="004A654B" w:rsidTr="00847445">
        <w:tc>
          <w:tcPr>
            <w:tcW w:w="2871" w:type="dxa"/>
            <w:shd w:val="clear" w:color="auto" w:fill="auto"/>
          </w:tcPr>
          <w:p w:rsidR="00427165" w:rsidRPr="00427165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Карнеенкова</w:t>
            </w:r>
            <w:proofErr w:type="spellEnd"/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И.А.</w:t>
            </w:r>
          </w:p>
        </w:tc>
        <w:tc>
          <w:tcPr>
            <w:tcW w:w="6474" w:type="dxa"/>
            <w:shd w:val="clear" w:color="auto" w:fill="auto"/>
          </w:tcPr>
          <w:p w:rsidR="00427165" w:rsidRPr="00427165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санитарка</w:t>
            </w:r>
          </w:p>
        </w:tc>
      </w:tr>
      <w:tr w:rsidR="00427165" w:rsidRPr="004A654B" w:rsidTr="004E24DC">
        <w:tc>
          <w:tcPr>
            <w:tcW w:w="9345" w:type="dxa"/>
            <w:gridSpan w:val="2"/>
            <w:shd w:val="clear" w:color="auto" w:fill="auto"/>
          </w:tcPr>
          <w:p w:rsidR="00427165" w:rsidRPr="000674B0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Рентгенкабинет</w:t>
            </w:r>
            <w:proofErr w:type="spellEnd"/>
          </w:p>
        </w:tc>
      </w:tr>
      <w:tr w:rsidR="00427165" w:rsidRPr="004A654B" w:rsidTr="00DA388E">
        <w:tc>
          <w:tcPr>
            <w:tcW w:w="2871" w:type="dxa"/>
            <w:shd w:val="clear" w:color="auto" w:fill="auto"/>
          </w:tcPr>
          <w:p w:rsidR="00427165" w:rsidRPr="00427165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Мухина О.В.</w:t>
            </w:r>
          </w:p>
        </w:tc>
        <w:tc>
          <w:tcPr>
            <w:tcW w:w="6474" w:type="dxa"/>
            <w:shd w:val="clear" w:color="auto" w:fill="auto"/>
          </w:tcPr>
          <w:p w:rsidR="00427165" w:rsidRPr="00427165" w:rsidRDefault="00427165" w:rsidP="00427165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7165">
              <w:rPr>
                <w:rFonts w:ascii="Times New Roman" w:hAnsi="Times New Roman"/>
                <w:sz w:val="28"/>
                <w:szCs w:val="28"/>
                <w:highlight w:val="yellow"/>
              </w:rPr>
              <w:t>рентгенолаборант</w:t>
            </w:r>
          </w:p>
        </w:tc>
      </w:tr>
    </w:tbl>
    <w:p w:rsidR="005D022C" w:rsidRDefault="005D022C" w:rsidP="005D022C">
      <w:pPr>
        <w:rPr>
          <w:b/>
          <w:sz w:val="28"/>
          <w:szCs w:val="28"/>
        </w:rPr>
      </w:pPr>
    </w:p>
    <w:p w:rsidR="005D022C" w:rsidRPr="006F111C" w:rsidRDefault="005D022C" w:rsidP="005D0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A543D">
        <w:rPr>
          <w:b/>
          <w:sz w:val="28"/>
          <w:szCs w:val="28"/>
        </w:rPr>
        <w:t>абота поликл</w:t>
      </w:r>
      <w:r>
        <w:rPr>
          <w:b/>
          <w:sz w:val="28"/>
          <w:szCs w:val="28"/>
        </w:rPr>
        <w:t xml:space="preserve">иники осуществляется   </w:t>
      </w:r>
      <w:r w:rsidRPr="006F111C">
        <w:rPr>
          <w:b/>
          <w:sz w:val="28"/>
          <w:szCs w:val="28"/>
        </w:rPr>
        <w:t>с 9=00 до 15=</w:t>
      </w:r>
      <w:r>
        <w:rPr>
          <w:b/>
          <w:sz w:val="28"/>
          <w:szCs w:val="28"/>
        </w:rPr>
        <w:t>00</w:t>
      </w:r>
      <w:r w:rsidRPr="006F111C">
        <w:rPr>
          <w:b/>
          <w:sz w:val="28"/>
          <w:szCs w:val="28"/>
        </w:rPr>
        <w:t>.</w:t>
      </w:r>
    </w:p>
    <w:p w:rsidR="005D022C" w:rsidRDefault="005D022C" w:rsidP="005D022C">
      <w:pPr>
        <w:jc w:val="center"/>
        <w:rPr>
          <w:b/>
          <w:sz w:val="28"/>
          <w:szCs w:val="28"/>
        </w:rPr>
      </w:pPr>
    </w:p>
    <w:p w:rsidR="00427165" w:rsidRDefault="005D022C" w:rsidP="005D022C">
      <w:pPr>
        <w:rPr>
          <w:bCs/>
          <w:sz w:val="28"/>
          <w:szCs w:val="28"/>
        </w:rPr>
      </w:pPr>
      <w:r w:rsidRPr="0047746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47746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47746A">
        <w:rPr>
          <w:bCs/>
          <w:sz w:val="28"/>
          <w:szCs w:val="28"/>
        </w:rPr>
        <w:t>.202</w:t>
      </w:r>
      <w:r w:rsidR="00427165">
        <w:rPr>
          <w:bCs/>
          <w:sz w:val="28"/>
          <w:szCs w:val="28"/>
        </w:rPr>
        <w:t>4</w:t>
      </w:r>
      <w:r w:rsidRPr="0047746A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, </w:t>
      </w:r>
      <w:r w:rsidR="0042716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.05.202</w:t>
      </w:r>
      <w:r w:rsidR="0042716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г.</w:t>
      </w:r>
      <w:r w:rsidRPr="0047746A">
        <w:rPr>
          <w:bCs/>
          <w:sz w:val="28"/>
          <w:szCs w:val="28"/>
        </w:rPr>
        <w:t xml:space="preserve"> </w:t>
      </w:r>
      <w:proofErr w:type="gramStart"/>
      <w:r w:rsidRPr="0047746A">
        <w:rPr>
          <w:bCs/>
          <w:sz w:val="28"/>
          <w:szCs w:val="28"/>
        </w:rPr>
        <w:t>-  поликлиника</w:t>
      </w:r>
      <w:proofErr w:type="gramEnd"/>
      <w:r w:rsidRPr="0047746A">
        <w:rPr>
          <w:bCs/>
          <w:sz w:val="28"/>
          <w:szCs w:val="28"/>
        </w:rPr>
        <w:t xml:space="preserve">  работает </w:t>
      </w:r>
      <w:r>
        <w:rPr>
          <w:bCs/>
          <w:sz w:val="28"/>
          <w:szCs w:val="28"/>
        </w:rPr>
        <w:t xml:space="preserve">по </w:t>
      </w:r>
      <w:r w:rsidRPr="0047746A">
        <w:rPr>
          <w:bCs/>
          <w:sz w:val="28"/>
          <w:szCs w:val="28"/>
        </w:rPr>
        <w:t xml:space="preserve">графику работы в </w:t>
      </w:r>
      <w:r w:rsidR="00427165">
        <w:rPr>
          <w:bCs/>
          <w:sz w:val="28"/>
          <w:szCs w:val="28"/>
        </w:rPr>
        <w:t xml:space="preserve"> </w:t>
      </w:r>
    </w:p>
    <w:p w:rsidR="005D022C" w:rsidRPr="0047746A" w:rsidRDefault="00427165" w:rsidP="005D0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5D022C" w:rsidRPr="0047746A">
        <w:rPr>
          <w:bCs/>
          <w:sz w:val="28"/>
          <w:szCs w:val="28"/>
        </w:rPr>
        <w:t xml:space="preserve">субботу </w:t>
      </w:r>
    </w:p>
    <w:p w:rsidR="005D022C" w:rsidRDefault="00427165" w:rsidP="005D0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5D022C" w:rsidRPr="0047746A">
        <w:rPr>
          <w:bCs/>
          <w:sz w:val="28"/>
          <w:szCs w:val="28"/>
        </w:rPr>
        <w:t>.0</w:t>
      </w:r>
      <w:r w:rsidR="005D022C">
        <w:rPr>
          <w:bCs/>
          <w:sz w:val="28"/>
          <w:szCs w:val="28"/>
        </w:rPr>
        <w:t>4</w:t>
      </w:r>
      <w:r w:rsidR="005D022C" w:rsidRPr="0047746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="005D022C" w:rsidRPr="0047746A">
        <w:rPr>
          <w:bCs/>
          <w:sz w:val="28"/>
          <w:szCs w:val="28"/>
        </w:rPr>
        <w:t>г.</w:t>
      </w:r>
      <w:r w:rsidR="005D02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12</w:t>
      </w:r>
      <w:r w:rsidR="005D022C">
        <w:rPr>
          <w:bCs/>
          <w:sz w:val="28"/>
          <w:szCs w:val="28"/>
        </w:rPr>
        <w:t>.05.202</w:t>
      </w:r>
      <w:r>
        <w:rPr>
          <w:bCs/>
          <w:sz w:val="28"/>
          <w:szCs w:val="28"/>
        </w:rPr>
        <w:t>4</w:t>
      </w:r>
      <w:r w:rsidR="005D022C">
        <w:rPr>
          <w:bCs/>
          <w:sz w:val="28"/>
          <w:szCs w:val="28"/>
        </w:rPr>
        <w:t xml:space="preserve">г. </w:t>
      </w:r>
      <w:proofErr w:type="gramStart"/>
      <w:r w:rsidR="005D022C" w:rsidRPr="0047746A">
        <w:rPr>
          <w:bCs/>
          <w:sz w:val="28"/>
          <w:szCs w:val="28"/>
        </w:rPr>
        <w:t>-  поликлиника</w:t>
      </w:r>
      <w:proofErr w:type="gramEnd"/>
      <w:r w:rsidR="005D022C" w:rsidRPr="0047746A">
        <w:rPr>
          <w:bCs/>
          <w:sz w:val="28"/>
          <w:szCs w:val="28"/>
        </w:rPr>
        <w:t xml:space="preserve">  работает </w:t>
      </w:r>
      <w:r w:rsidR="005D022C">
        <w:rPr>
          <w:bCs/>
          <w:sz w:val="28"/>
          <w:szCs w:val="28"/>
        </w:rPr>
        <w:t xml:space="preserve">по </w:t>
      </w:r>
      <w:r w:rsidR="005D022C" w:rsidRPr="0047746A">
        <w:rPr>
          <w:bCs/>
          <w:sz w:val="28"/>
          <w:szCs w:val="28"/>
        </w:rPr>
        <w:t xml:space="preserve">графику работы в </w:t>
      </w:r>
    </w:p>
    <w:p w:rsidR="002624BE" w:rsidRDefault="005D022C">
      <w:r>
        <w:rPr>
          <w:bCs/>
          <w:sz w:val="28"/>
          <w:szCs w:val="28"/>
        </w:rPr>
        <w:t xml:space="preserve">                                                </w:t>
      </w:r>
      <w:r w:rsidRPr="0047746A">
        <w:rPr>
          <w:bCs/>
          <w:sz w:val="28"/>
          <w:szCs w:val="28"/>
        </w:rPr>
        <w:t xml:space="preserve">воскресенье </w:t>
      </w:r>
      <w:bookmarkStart w:id="0" w:name="_GoBack"/>
      <w:bookmarkEnd w:id="0"/>
    </w:p>
    <w:sectPr w:rsidR="002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2C"/>
    <w:rsid w:val="002624BE"/>
    <w:rsid w:val="00427165"/>
    <w:rsid w:val="005D022C"/>
    <w:rsid w:val="008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AA0B4"/>
  <w15:chartTrackingRefBased/>
  <w15:docId w15:val="{5C298E31-3B65-437E-8959-01E3926C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022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D02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49BC-463D-4CCC-94E5-F2639343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cp:lastPrinted>2024-04-22T15:27:00Z</cp:lastPrinted>
  <dcterms:created xsi:type="dcterms:W3CDTF">2024-04-22T15:07:00Z</dcterms:created>
  <dcterms:modified xsi:type="dcterms:W3CDTF">2024-04-22T15:36:00Z</dcterms:modified>
</cp:coreProperties>
</file>